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48D29" w14:textId="77777777" w:rsidR="003557B3" w:rsidRPr="0023328A" w:rsidRDefault="003557B3" w:rsidP="00EF78F2">
      <w:p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Zápisnica Plenárne RZ, 19.9.2022</w:t>
      </w:r>
    </w:p>
    <w:p w14:paraId="3A085CFA" w14:textId="77777777" w:rsidR="003557B3" w:rsidRPr="0023328A" w:rsidRDefault="003557B3" w:rsidP="00EF78F2">
      <w:pPr>
        <w:jc w:val="both"/>
        <w:rPr>
          <w:szCs w:val="22"/>
          <w:lang w:val="sk-SK"/>
        </w:rPr>
      </w:pPr>
    </w:p>
    <w:p w14:paraId="6DE3AFC5" w14:textId="0B1E9724" w:rsidR="003557B3" w:rsidRPr="0023328A" w:rsidRDefault="003557B3" w:rsidP="00EF78F2">
      <w:pPr>
        <w:jc w:val="both"/>
        <w:rPr>
          <w:szCs w:val="22"/>
          <w:lang w:val="sk-SK"/>
        </w:rPr>
      </w:pPr>
      <w:r w:rsidRPr="0023328A">
        <w:rPr>
          <w:b/>
          <w:bCs/>
          <w:szCs w:val="22"/>
          <w:lang w:val="sk-SK"/>
        </w:rPr>
        <w:t>Účasť:</w:t>
      </w:r>
      <w:r w:rsidRPr="0023328A">
        <w:rPr>
          <w:szCs w:val="22"/>
          <w:lang w:val="sk-SK"/>
        </w:rPr>
        <w:t xml:space="preserve"> vedúca ŠkJ p.Fehérová, starostka obce p.Goldbergerová, riaditeľka školy p.Maschkánová, učitelia, rodičia (podľa prezenčnej listiny)</w:t>
      </w:r>
    </w:p>
    <w:p w14:paraId="52DB074F" w14:textId="77777777" w:rsidR="003557B3" w:rsidRPr="0023328A" w:rsidRDefault="003557B3" w:rsidP="00EF78F2">
      <w:pPr>
        <w:jc w:val="both"/>
        <w:rPr>
          <w:szCs w:val="22"/>
          <w:lang w:val="sk-SK"/>
        </w:rPr>
      </w:pPr>
      <w:r w:rsidRPr="0023328A">
        <w:rPr>
          <w:b/>
          <w:bCs/>
          <w:szCs w:val="22"/>
          <w:lang w:val="sk-SK"/>
        </w:rPr>
        <w:t>Zapisovateľ:</w:t>
      </w:r>
      <w:r w:rsidRPr="0023328A">
        <w:rPr>
          <w:szCs w:val="22"/>
          <w:lang w:val="sk-SK"/>
        </w:rPr>
        <w:t xml:space="preserve"> Boris Podolák</w:t>
      </w:r>
    </w:p>
    <w:p w14:paraId="37B44D86" w14:textId="77777777" w:rsidR="003557B3" w:rsidRPr="0023328A" w:rsidRDefault="003557B3" w:rsidP="00EF78F2">
      <w:pPr>
        <w:jc w:val="both"/>
        <w:rPr>
          <w:szCs w:val="22"/>
          <w:lang w:val="sk-SK"/>
        </w:rPr>
      </w:pPr>
      <w:r w:rsidRPr="0023328A">
        <w:rPr>
          <w:b/>
          <w:bCs/>
          <w:szCs w:val="22"/>
          <w:lang w:val="sk-SK"/>
        </w:rPr>
        <w:t>Overovateľ:</w:t>
      </w:r>
      <w:r w:rsidRPr="0023328A">
        <w:rPr>
          <w:szCs w:val="22"/>
          <w:lang w:val="sk-SK"/>
        </w:rPr>
        <w:t xml:space="preserve"> Scarlett Kállayová, Andrea Krafčíková</w:t>
      </w:r>
    </w:p>
    <w:p w14:paraId="1B0ECFC5" w14:textId="77777777" w:rsidR="003557B3" w:rsidRPr="0023328A" w:rsidRDefault="003557B3" w:rsidP="00EF78F2">
      <w:pPr>
        <w:jc w:val="both"/>
        <w:rPr>
          <w:szCs w:val="22"/>
          <w:lang w:val="sk-SK"/>
        </w:rPr>
      </w:pPr>
    </w:p>
    <w:p w14:paraId="224573FD" w14:textId="2FF0437D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Privítanie riaditeľkou školy</w:t>
      </w:r>
    </w:p>
    <w:p w14:paraId="5D7F65F5" w14:textId="77777777" w:rsidR="003557B3" w:rsidRPr="0023328A" w:rsidRDefault="003557B3" w:rsidP="00EF78F2">
      <w:pPr>
        <w:pStyle w:val="Odsekzoznamu"/>
        <w:jc w:val="both"/>
        <w:rPr>
          <w:szCs w:val="22"/>
          <w:lang w:val="sk-SK"/>
        </w:rPr>
      </w:pPr>
    </w:p>
    <w:p w14:paraId="7B7758EB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Predstavenie učiteľského zboru</w:t>
      </w:r>
    </w:p>
    <w:p w14:paraId="2C9B254F" w14:textId="77777777" w:rsidR="003557B3" w:rsidRPr="0023328A" w:rsidRDefault="003557B3" w:rsidP="00EF78F2">
      <w:pPr>
        <w:jc w:val="both"/>
        <w:rPr>
          <w:szCs w:val="22"/>
          <w:lang w:val="sk-SK"/>
        </w:rPr>
      </w:pPr>
    </w:p>
    <w:p w14:paraId="56F31DF1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Informácie o školskej jedálni (ŠkJ), p.Fehérová</w:t>
      </w:r>
    </w:p>
    <w:p w14:paraId="47D08303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Výška stravného príspevku VZN s účinnosťou od 1.8.2022, 1.stupeň 1,21 EUR a 0,79 EUR réžia, 2.stupeň 1,30 EUR a 0,70 EUR réžia.</w:t>
      </w:r>
    </w:p>
    <w:p w14:paraId="253EE97A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0,30 EUR nárok na dotáciu majú deti, ak sú rodičia v hmotnej núdzi, alebo ak štát dopláca do životného minima. Takisto rodič, ktorý nemá daňový bonus, alebo ak dieťa dovŕši vek 15 rokov, rodič musí explictne požiadať o dotáciu. Je potrebné kontaktovať vedúcu ŠkJ.</w:t>
      </w:r>
    </w:p>
    <w:p w14:paraId="798FA98F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Rodičia potrebujú vypísať čestné vyhlásenie do konca toho týždňa (23.9.2022), ktorým môžu požiadať o dotáciu.</w:t>
      </w:r>
    </w:p>
    <w:p w14:paraId="1768D4A7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Rodičia ukrajinských žiakov majú takisto nárok na dotáciu, takisto v tomto prípade rodičia musia kontaktovať vedúcu ŠkJ.</w:t>
      </w:r>
    </w:p>
    <w:p w14:paraId="2BB2CE54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Ak si niekto uplatnil dotáciu, je povinný v prípade zmeny ozn</w:t>
      </w:r>
      <w:bookmarkStart w:id="0" w:name="_GoBack"/>
      <w:bookmarkEnd w:id="0"/>
      <w:r w:rsidRPr="0023328A">
        <w:rPr>
          <w:szCs w:val="22"/>
          <w:lang w:val="sk-SK"/>
        </w:rPr>
        <w:t>ámiť túto skutočnosť, následne budú vyradení z dotácie.</w:t>
      </w:r>
    </w:p>
    <w:p w14:paraId="05A2472F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Od 1.1.2023 môže dôjsť k zmene poplatkov.</w:t>
      </w:r>
    </w:p>
    <w:p w14:paraId="3D91814F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b/>
          <w:bCs/>
          <w:szCs w:val="22"/>
          <w:lang w:val="sk-SK"/>
        </w:rPr>
        <w:t>Platby:</w:t>
      </w:r>
      <w:r w:rsidRPr="0023328A">
        <w:rPr>
          <w:szCs w:val="22"/>
          <w:lang w:val="sk-SK"/>
        </w:rPr>
        <w:t xml:space="preserve"> rodičia obdržali výpočet platieb na september a október, prvá platba mala splatnosť 16.9.2022, preplatky budú slúžiť na zníženie platieb v nasledujúcich mesiacoch. Pri platbách uvádzať aj variabilný symbol, aj meno dieťaťa a jeho triedu. Ak rodič nezaplatí včas vrátane upozornenia, vedúca ŠkJ zablokuje chip a dieťaťu nebude vydaná strava. Rodičia boli požiadaní o označenie chipu menom dieťaťa. Deti majú povinnosť nosiť chip na obed. V prípade straty chipu nahlásiť stratu vedúcej ŠkJ.</w:t>
      </w:r>
    </w:p>
    <w:p w14:paraId="121A8620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b/>
          <w:bCs/>
          <w:szCs w:val="22"/>
          <w:lang w:val="sk-SK"/>
        </w:rPr>
        <w:t>Odhlasovanie zo stravy:</w:t>
      </w:r>
      <w:r w:rsidRPr="0023328A">
        <w:rPr>
          <w:szCs w:val="22"/>
          <w:lang w:val="sk-SK"/>
        </w:rPr>
        <w:t xml:space="preserve"> cez portal www.strava.cz, do 14.00 deň vopred, je možnosť odhlásiť aj telefonicky do 7.00 v ten deň napr. v prípade choroby. Preferencia je poslať informáciu cez SMS, vrátane víkendov. Prosíme neodhlasovať deti cez emailovú adresu jedálne, tieto nebudú akceptované. V prípade, že dieťa je odhlásené zo školy, je potrebné takisto odhlásiť dlhodobo zo ŠkJ. V prípade, že rodičovi bola poskytnutá dotácia a dieťa nie je odhlásené z obedu a nevybralo si obed, nemá nárok na dotáciu a rodič plne hradí cenu obeda.</w:t>
      </w:r>
    </w:p>
    <w:p w14:paraId="1E98259C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Jedálny lístok je pravidelne zverejnený na portáli strava.cz. Takisto rodič nájde informáciu o tom, či dieťa odobralo obed. Vedúca ŠkJ poskytla informácie o zostavovaní jedálneho lístka. Lístok je zverejnený aj na edupage.</w:t>
      </w:r>
    </w:p>
    <w:p w14:paraId="4DE79D0D" w14:textId="77777777" w:rsidR="003557B3" w:rsidRPr="0023328A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Žiaci, ktorí navštevujú školskú družinu, majú určený harmonogram, kedy sa chodí na obed vzhľadom na rozvrh hodín a kapacitu vychovávateľov v ŠkD.</w:t>
      </w:r>
    </w:p>
    <w:p w14:paraId="4980CB39" w14:textId="1BCA4D6C" w:rsidR="003557B3" w:rsidRDefault="003557B3" w:rsidP="00EF78F2">
      <w:pPr>
        <w:pStyle w:val="Odsekzoznamu"/>
        <w:numPr>
          <w:ilvl w:val="0"/>
          <w:numId w:val="2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Starostka obce na základe diskusie vysvetlila spôsob financovania ŠkJ a ŠkD. Obec dodotováva chod ŠkJ, keďže príspevky na jej chod sú nedostačujúce.</w:t>
      </w:r>
    </w:p>
    <w:p w14:paraId="3B08E228" w14:textId="23A4A798" w:rsidR="00EF78F2" w:rsidRDefault="00EF78F2" w:rsidP="00EF78F2">
      <w:pPr>
        <w:pStyle w:val="Odsekzoznamu"/>
        <w:ind w:left="1440"/>
        <w:jc w:val="both"/>
        <w:rPr>
          <w:szCs w:val="22"/>
          <w:lang w:val="sk-SK"/>
        </w:rPr>
      </w:pPr>
    </w:p>
    <w:p w14:paraId="7EBE4204" w14:textId="77777777" w:rsidR="00EF78F2" w:rsidRPr="0023328A" w:rsidRDefault="00EF78F2" w:rsidP="00EF78F2">
      <w:pPr>
        <w:pStyle w:val="Odsekzoznamu"/>
        <w:ind w:left="1440"/>
        <w:jc w:val="both"/>
        <w:rPr>
          <w:szCs w:val="22"/>
          <w:lang w:val="sk-SK"/>
        </w:rPr>
      </w:pPr>
    </w:p>
    <w:p w14:paraId="6D0118D4" w14:textId="77777777" w:rsidR="003557B3" w:rsidRPr="0023328A" w:rsidRDefault="003557B3" w:rsidP="00EF78F2">
      <w:pPr>
        <w:pStyle w:val="Odsekzoznamu"/>
        <w:jc w:val="both"/>
        <w:rPr>
          <w:szCs w:val="22"/>
          <w:lang w:val="sk-SK"/>
        </w:rPr>
      </w:pPr>
    </w:p>
    <w:p w14:paraId="5E227606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lastRenderedPageBreak/>
        <w:t>Predstavenie novozvolenej rady školy</w:t>
      </w:r>
    </w:p>
    <w:p w14:paraId="6B16AB81" w14:textId="77777777" w:rsidR="003557B3" w:rsidRPr="0023328A" w:rsidRDefault="003557B3" w:rsidP="00EF78F2">
      <w:pPr>
        <w:pStyle w:val="Odsekzoznamu"/>
        <w:numPr>
          <w:ilvl w:val="0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Delegovaní zástupcovia zriaďovateľa: Eva Koricina, Juliana Krajčírová, Boris Podolák, Jarmila Tomečková</w:t>
      </w:r>
    </w:p>
    <w:p w14:paraId="5FBE6035" w14:textId="77777777" w:rsidR="003557B3" w:rsidRPr="0023328A" w:rsidRDefault="003557B3" w:rsidP="00EF78F2">
      <w:pPr>
        <w:pStyle w:val="Odsekzoznamu"/>
        <w:numPr>
          <w:ilvl w:val="0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Zvolení zástupcovia za zákonných zástupcov žiakov: Andrea Krafčíková, Jakub Laca, Zuzana Meričko, Jana Šomodiová</w:t>
      </w:r>
    </w:p>
    <w:p w14:paraId="257DC445" w14:textId="77777777" w:rsidR="003557B3" w:rsidRPr="0023328A" w:rsidRDefault="003557B3" w:rsidP="00EF78F2">
      <w:pPr>
        <w:pStyle w:val="Odsekzoznamu"/>
        <w:numPr>
          <w:ilvl w:val="0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Zvolení zástupcovia za pedagogických a odborných zamestnancov: Petra Bujňáková, Regina Gyurászová</w:t>
      </w:r>
    </w:p>
    <w:p w14:paraId="64DF5DEF" w14:textId="77777777" w:rsidR="003557B3" w:rsidRPr="0023328A" w:rsidRDefault="003557B3" w:rsidP="00EF78F2">
      <w:pPr>
        <w:pStyle w:val="Odsekzoznamu"/>
        <w:numPr>
          <w:ilvl w:val="0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Zvolení zástupcovia za nepedagogických zamestnancov: Oľga Kozáková</w:t>
      </w:r>
    </w:p>
    <w:p w14:paraId="682395FA" w14:textId="77777777" w:rsidR="003557B3" w:rsidRPr="0023328A" w:rsidRDefault="003557B3" w:rsidP="00EF78F2">
      <w:pPr>
        <w:pStyle w:val="Odsekzoznamu"/>
        <w:numPr>
          <w:ilvl w:val="0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Právomoci rady školy</w:t>
      </w:r>
    </w:p>
    <w:p w14:paraId="383D9733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uskutočňuje výberové konanie na vymenovanie riaditeľa školy (ďalej len “riaditeľ”) podľa §4 zákona č. 596/2003 Z.z.,</w:t>
      </w:r>
    </w:p>
    <w:p w14:paraId="2DDE5147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navrhuje na základe výsledkov výberového konania kandidáta na vymenovanie do funkcie riaditeľa,</w:t>
      </w:r>
    </w:p>
    <w:p w14:paraId="44E0CACA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predkladá návrh na odvolanie riaditeľa alebo sa vyjadruje k návrhu na odvolanie riaditeľa podľa §3 ods. 7 písm. b) a c) a ods. 8 písm. b) a c)  zákona 596/2003 Z.z., návrh na odvolanie riaditeľa predkladá vždy s odôvodnením,</w:t>
      </w:r>
    </w:p>
    <w:p w14:paraId="7ED0717C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vyjadruje sa ku koncepčným zámerom rozvoja školy, k návrhu na zrušenie školy a ku skutočnostiam uvedeným v 3 ods. 8 písm. b) až d) a § 5  ods. 7 zákona 596/2003 Z.z. najmä:</w:t>
      </w:r>
    </w:p>
    <w:p w14:paraId="1D9E948A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návrhu na počty prijímaných žiakov a návrhy na počty tried</w:t>
      </w:r>
    </w:p>
    <w:p w14:paraId="67B53A96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návrhu na zavedenie študijných alebo učebných odborov a ich zameranie,</w:t>
      </w:r>
    </w:p>
    <w:p w14:paraId="2E957F22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návrhu školského vzdelávacieho programu a výchovného programu,</w:t>
      </w:r>
    </w:p>
    <w:p w14:paraId="383B11BF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návrhu rozpočtu,</w:t>
      </w:r>
    </w:p>
    <w:p w14:paraId="4D24906C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návrhu na vykonávanie podnikateľskej činnosti školy,</w:t>
      </w:r>
    </w:p>
    <w:p w14:paraId="0EC55661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správe o výchovno-vzdelávacej činnosti, jej výsledkoch a podmienkach,</w:t>
      </w:r>
    </w:p>
    <w:p w14:paraId="438F843B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správe o výsledkoch hospodárenia školy,</w:t>
      </w:r>
    </w:p>
    <w:p w14:paraId="73D09FBA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ku koncepčnému zámeru rozvoja školy rozpracovanému najmenej na dva roky a k jeho každoročnému vyhodnoteniu,</w:t>
      </w:r>
    </w:p>
    <w:p w14:paraId="258C89AC" w14:textId="77777777" w:rsidR="003557B3" w:rsidRPr="0023328A" w:rsidRDefault="003557B3" w:rsidP="00EF78F2">
      <w:pPr>
        <w:pStyle w:val="Odsekzoznamu"/>
        <w:numPr>
          <w:ilvl w:val="2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 informácii o pedagogicko-organizačnom a materiálno-technickom zabezpečení výchovno-vzdelávacieho procesu.</w:t>
      </w:r>
    </w:p>
    <w:p w14:paraId="1B8A62EE" w14:textId="77777777" w:rsidR="003557B3" w:rsidRPr="0023328A" w:rsidRDefault="003557B3" w:rsidP="00EF78F2">
      <w:pPr>
        <w:pStyle w:val="Odsekzoznamu"/>
        <w:numPr>
          <w:ilvl w:val="0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Čo nie je kompetenciou rady školy</w:t>
      </w:r>
    </w:p>
    <w:p w14:paraId="2701F6F7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Rada školy nemajá kompetenciu vykonávať kontroly podľa zákona č. 10/1996 Z. z.o kontrole v štátnej správe v znení neskorších predpisov. Rada školy plní len funkciu verejnej kontroly v súlade s § 24 zákona č. 596/2003 Z. z. Túto kompetenciu vykonáva predovšetkým vedenie školy, poprípade Štátnej školskej inšpekcii, alebo ďalšie kompetentné orgány.</w:t>
      </w:r>
    </w:p>
    <w:p w14:paraId="116C258B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Rada školy nemá kompetenciu riešiť sťažnosti v  súlade so zákonom č. 9/2010 Z. z. o sťažnostiach. Stáva sa, že sa na radu školy obrátia rodičia so sťažnosťami na prácu učiteľa, riaditeľa, na šikanovanie žiaka a pod.. Rada školy by mala postupovať podobne ako v predošlom bode.</w:t>
      </w:r>
    </w:p>
    <w:p w14:paraId="7CE907BB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Rada školy nemá kompetenciu vstupovať za účelom kontroly do výchovno-vzdelávacieho procesu, kabinetov, zariadení školského stravovania a pod.</w:t>
      </w:r>
    </w:p>
    <w:p w14:paraId="12DA80A8" w14:textId="77777777" w:rsidR="003557B3" w:rsidRPr="0023328A" w:rsidRDefault="003557B3" w:rsidP="00EF78F2">
      <w:pPr>
        <w:pStyle w:val="Odsekzoznamu"/>
        <w:numPr>
          <w:ilvl w:val="1"/>
          <w:numId w:val="3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Rada školy nerieši problémy, ktoré patria výhradne do kompetencie riaditeľa školy alebo školy, jeho zástupcov alebo zamestnávateľa, napríklad podľa § 5 zákona č. 596/2003 Z. z., určovanie úväzkov pedagogických zamestnancov, pracovno-právne vzťahy, platové náležitosti zamestnancov a pod.</w:t>
      </w:r>
    </w:p>
    <w:p w14:paraId="638659E9" w14:textId="77777777" w:rsidR="003557B3" w:rsidRPr="0023328A" w:rsidRDefault="003557B3" w:rsidP="00EF78F2">
      <w:pPr>
        <w:pStyle w:val="Odsekzoznamu"/>
        <w:ind w:left="1440"/>
        <w:jc w:val="both"/>
        <w:rPr>
          <w:szCs w:val="22"/>
          <w:lang w:val="sk-SK"/>
        </w:rPr>
      </w:pPr>
    </w:p>
    <w:p w14:paraId="34343848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Rada rodičov</w:t>
      </w:r>
    </w:p>
    <w:p w14:paraId="525FE691" w14:textId="77777777" w:rsidR="003557B3" w:rsidRPr="0023328A" w:rsidRDefault="003557B3" w:rsidP="00EF78F2">
      <w:pPr>
        <w:pStyle w:val="Odsekzoznamu"/>
        <w:numPr>
          <w:ilvl w:val="0"/>
          <w:numId w:val="4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Rada rodičov je združenie s cieľom spolupracovať so školou a jej vedením na rozvoji školy, organizovaním aktivít, akcií a projektov, na ktorých spolupracujú rodičia, škola a žiaci.</w:t>
      </w:r>
    </w:p>
    <w:p w14:paraId="441D1C4C" w14:textId="77777777" w:rsidR="003557B3" w:rsidRPr="0023328A" w:rsidRDefault="003557B3" w:rsidP="00EF78F2">
      <w:pPr>
        <w:pStyle w:val="Odsekzoznamu"/>
        <w:numPr>
          <w:ilvl w:val="0"/>
          <w:numId w:val="4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Rada rodičov hospodári s vlastnými prostriedkami a to príspevkami od rodičov, ktoré schvaľuje na plenárnom rodičovskom združení a financuje, resp. spolufinancuje aktivity detí organizované alebo spoluorganizované školou.</w:t>
      </w:r>
    </w:p>
    <w:p w14:paraId="2BD35E5C" w14:textId="77777777" w:rsidR="003557B3" w:rsidRPr="0023328A" w:rsidRDefault="003557B3" w:rsidP="00EF78F2">
      <w:pPr>
        <w:pStyle w:val="Odsekzoznamu"/>
        <w:numPr>
          <w:ilvl w:val="0"/>
          <w:numId w:val="4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 xml:space="preserve">Rada rodičov sa takisto podieľa na spolufinancovaní materiálno-technického zabezpečenia školy, podľa potrieb, dohody s vedením školy a na základe svojho rozhodnutia. Takto rada rodičov v minulosti spolufinancovala obstaranie a montáž klimatizačných jednotiek. </w:t>
      </w:r>
    </w:p>
    <w:p w14:paraId="66D7C596" w14:textId="77777777" w:rsidR="003557B3" w:rsidRPr="0023328A" w:rsidRDefault="003557B3" w:rsidP="00EF78F2">
      <w:pPr>
        <w:pStyle w:val="Odsekzoznamu"/>
        <w:numPr>
          <w:ilvl w:val="0"/>
          <w:numId w:val="4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Zástupcov do rady rodičov si volia rodičia na triednych rodičovských združeniach.</w:t>
      </w:r>
    </w:p>
    <w:p w14:paraId="7EC40758" w14:textId="77777777" w:rsidR="003557B3" w:rsidRPr="0023328A" w:rsidRDefault="003557B3" w:rsidP="00EF78F2">
      <w:pPr>
        <w:pStyle w:val="Odsekzoznamu"/>
        <w:numPr>
          <w:ilvl w:val="0"/>
          <w:numId w:val="4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Rada rodičov sa stretáva spravidla 2x za rok aj za účasti riaditeľky ZŠ.</w:t>
      </w:r>
    </w:p>
    <w:p w14:paraId="415AC4D6" w14:textId="77777777" w:rsidR="003557B3" w:rsidRPr="0023328A" w:rsidRDefault="003557B3" w:rsidP="00EF78F2">
      <w:pPr>
        <w:pStyle w:val="Odsekzoznamu"/>
        <w:ind w:left="1440"/>
        <w:jc w:val="both"/>
        <w:rPr>
          <w:szCs w:val="22"/>
          <w:lang w:val="sk-SK"/>
        </w:rPr>
      </w:pPr>
    </w:p>
    <w:p w14:paraId="523E27F9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Príspevky na radu rodičov</w:t>
      </w:r>
    </w:p>
    <w:p w14:paraId="35905A51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Plenárne RZ schválilo mesačný poplatok 5 EUR na dieťa, ktoré je možné uhrádzať mesačne alebo jednorazovo vopred.</w:t>
      </w:r>
    </w:p>
    <w:p w14:paraId="7DE5AD9D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Žiaci, ktorých rodičia neprispievajú schváleným mesačným poplatkom, platia výdavky spojené so školskými aktivitami, priamo, ako napr. pri doprave na kultúrno-výchovné akcie a podobne.</w:t>
      </w:r>
    </w:p>
    <w:p w14:paraId="6F425838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Mesačný poplatok prosíme poukázať na účet v Slovenskej sporiteľni:</w:t>
      </w:r>
    </w:p>
    <w:p w14:paraId="5F3F43AB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Prijímateľ: Rada rodičov pri ZŠ Hamuliakovo</w:t>
      </w:r>
    </w:p>
    <w:p w14:paraId="1913E38C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Číslo účtu: SK23 0900 0000 0051 5355 3135</w:t>
      </w:r>
    </w:p>
    <w:p w14:paraId="2B0D1EF8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Správa pre prijímateľa: Meno a priezvisko žiaka, trieda, napr. Peter Kováč, 7.A</w:t>
      </w:r>
    </w:p>
    <w:p w14:paraId="3169D0E8" w14:textId="77777777" w:rsidR="003557B3" w:rsidRPr="0023328A" w:rsidRDefault="003557B3" w:rsidP="00EF78F2">
      <w:pPr>
        <w:pStyle w:val="Odsekzoznamu"/>
        <w:jc w:val="both"/>
        <w:rPr>
          <w:szCs w:val="22"/>
          <w:lang w:val="sk-SK"/>
        </w:rPr>
      </w:pPr>
    </w:p>
    <w:p w14:paraId="438032B1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Schválenie výdavkov na použitie finančných prostriedkov z príspevkov pre radu rodičov</w:t>
      </w:r>
    </w:p>
    <w:p w14:paraId="2825850C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Plenárne RZ predschválilo tieto výdavky</w:t>
      </w:r>
    </w:p>
    <w:p w14:paraId="426DE18B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Doprava na školské akcie, tento rok budú organizované akcie bez covid obmedzení</w:t>
      </w:r>
    </w:p>
    <w:p w14:paraId="0C727694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Kurz prvej pomoci pre učiteľov</w:t>
      </w:r>
    </w:p>
    <w:p w14:paraId="1E3BC084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Školské akcie – vianočná besiedka, uzatvorenie školského roka, rozlúčka s deviatakmi</w:t>
      </w:r>
    </w:p>
    <w:p w14:paraId="75555CFE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Ďalšie výdavky budú podľa potreby schvaľované radou rodičov, právomoc daná pani riaditeľke pri oprávnených výdavkoch je pri nákupoch do 100 EUR</w:t>
      </w:r>
    </w:p>
    <w:p w14:paraId="66DD82B1" w14:textId="77777777" w:rsidR="003557B3" w:rsidRPr="0023328A" w:rsidRDefault="003557B3" w:rsidP="00EF78F2">
      <w:pPr>
        <w:pStyle w:val="Odsekzoznamu"/>
        <w:jc w:val="both"/>
        <w:rPr>
          <w:b/>
          <w:bCs/>
          <w:szCs w:val="22"/>
          <w:lang w:val="sk-SK"/>
        </w:rPr>
      </w:pPr>
    </w:p>
    <w:p w14:paraId="5AEBBB68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Školský poriadok</w:t>
      </w:r>
    </w:p>
    <w:p w14:paraId="20816F55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Pani riaditeľka prečítala kľúčové body zo školského poriadku – plné znenie je na edupage.</w:t>
      </w:r>
    </w:p>
    <w:p w14:paraId="2098CE99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Práva a povinnosti zákonnych zástupcov</w:t>
      </w:r>
    </w:p>
    <w:p w14:paraId="213A7855" w14:textId="77777777" w:rsidR="003557B3" w:rsidRPr="0023328A" w:rsidRDefault="003557B3" w:rsidP="00EF78F2">
      <w:pPr>
        <w:pStyle w:val="Odsekzoznamu"/>
        <w:numPr>
          <w:ilvl w:val="1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Všetky oficálne dokumenty musia byť riešené s oboma rodičmi, napr. úkony ako zápis do školy. Škola má povinnosť podávať informácie obom rodičom, bez ohľadu na status, ich rozvod a podobne.</w:t>
      </w:r>
    </w:p>
    <w:p w14:paraId="5B2729EC" w14:textId="77777777" w:rsidR="003557B3" w:rsidRPr="0023328A" w:rsidRDefault="003557B3" w:rsidP="00EF78F2">
      <w:pPr>
        <w:pStyle w:val="Odsekzoznamu"/>
        <w:numPr>
          <w:ilvl w:val="1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Informovať o zmene zdravotného stavu alebo iných skutočnostiach, ktoré môžu mať vplyv – dôležité nahlásiť dôležité zdravotné informácie.</w:t>
      </w:r>
    </w:p>
    <w:p w14:paraId="088022CC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Žiak je povinný byť v škole pred 7.50, kedy sa budova školy zatvára, s výnimkou oprávnených meškaní.</w:t>
      </w:r>
    </w:p>
    <w:p w14:paraId="36C39A57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Prezúvanie do prezúviek, presun na 2.poschodie je v návlekoch.</w:t>
      </w:r>
    </w:p>
    <w:p w14:paraId="0904D838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lastRenderedPageBreak/>
        <w:t>Mobil musí byť vypnutý a zamknutý v skrinke, s výnimkou ak je potrebné ho využiť na vyučovaní.</w:t>
      </w:r>
    </w:p>
    <w:p w14:paraId="19E7A34E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Informácie o dochádzke, rodič môže ospravedlniť max. 5 dní po sebe a max. 10 dní za klasifikačné obdobie</w:t>
      </w:r>
    </w:p>
    <w:p w14:paraId="66709B56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Je zakázané zhotoviť audio-video záznam na vyučovaní alebo v priestoroch školy</w:t>
      </w:r>
    </w:p>
    <w:p w14:paraId="09040E55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Fajčenie a užívanie tabakových výrobkov ako žuvací tabak sa stávajú problémom, v prípade potreby zo strany rodičov je možné obrátiť sa na školskú pedagogičku</w:t>
      </w:r>
    </w:p>
    <w:p w14:paraId="7BA68F6B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Diskriminácia, násilie, šikana. Škola organizuje aktivity na potláčanie týchto javov. Pri riešení škola postupuje v zmysle príslušných bodov v školskom poriadku. Rodičia by mali dbať na kontrolu toho, čo ich deti na internete a sociálnych sieťach robia.</w:t>
      </w:r>
    </w:p>
    <w:p w14:paraId="3FD8F315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Zavšivenie: po prekonaní je potrebné potvrdenie lekára, že dieťa môže ísť do kolektívu. Od implementácie skriniek sa doteraz eliminoval výskyt.</w:t>
      </w:r>
    </w:p>
    <w:p w14:paraId="00F2462C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Ak je žiak oslobodený od telesnej výchovy, nemusí sa zúčastniť ak ide o prvú alebo poslednú hodinu, v iných prípadoch musí byť prítomný, avšak necvičí.</w:t>
      </w:r>
    </w:p>
    <w:p w14:paraId="697ABBC8" w14:textId="77777777" w:rsidR="003557B3" w:rsidRPr="0023328A" w:rsidRDefault="003557B3" w:rsidP="00EF78F2">
      <w:pPr>
        <w:pStyle w:val="Odsekzoznamu"/>
        <w:numPr>
          <w:ilvl w:val="0"/>
          <w:numId w:val="5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Pravidlá obliekania: Apel na rodičov, aby ich deti dodržiavali, bez výstredností.</w:t>
      </w:r>
    </w:p>
    <w:p w14:paraId="2482D188" w14:textId="77777777" w:rsidR="003557B3" w:rsidRPr="0023328A" w:rsidRDefault="003557B3" w:rsidP="00EF78F2">
      <w:pPr>
        <w:pStyle w:val="Odsekzoznamu"/>
        <w:jc w:val="both"/>
        <w:rPr>
          <w:szCs w:val="22"/>
          <w:lang w:val="sk-SK"/>
        </w:rPr>
      </w:pPr>
    </w:p>
    <w:p w14:paraId="49AD2699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Dopravná situácia</w:t>
      </w:r>
    </w:p>
    <w:p w14:paraId="12AE8D68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Prosíme neparkovať na súkromnom pozemku medzi školou a budovou obecného úradu.</w:t>
      </w:r>
    </w:p>
    <w:p w14:paraId="4D738FBE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Apelujeme na dovoz detí bez zaparkovania:</w:t>
      </w:r>
    </w:p>
    <w:p w14:paraId="655E585E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Dieťa má mať pripravené svoje veci pri sebe a vystúpiť z vozidla bez asistencie rodiča. V takomto prípade je vyloženie dieťaťa otázkou niekoľkých sekúnd.</w:t>
      </w:r>
    </w:p>
    <w:p w14:paraId="6F710103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Zaparkovanie vozdila, prípadne čakanie v jazdnom pruhu na uvoľnenie parkovacieho miesta, vystúpenie rodiča z auta a odprevadenie dieťaťa ku škole trvá výrazne dlhšie a obidve ulice, ktoré sú priľahlé pri škole, nemajú v rannej špičke kapacitu zvládnuť takúto dopravnú obsluhu väčšieho počtu rodičov.</w:t>
      </w:r>
    </w:p>
    <w:p w14:paraId="5D40BB63" w14:textId="77777777" w:rsidR="003557B3" w:rsidRPr="0023328A" w:rsidRDefault="003557B3" w:rsidP="00EF78F2">
      <w:pPr>
        <w:pStyle w:val="Odsekzoznamu"/>
        <w:numPr>
          <w:ilvl w:val="2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Apelujeme teda ešte raz na učenie detí väčšej samostatnosti, čo v prípade dochádzania do školy autom (ak sa mu nedá vyhnúť) zníži počet problémov a chaos.</w:t>
      </w:r>
    </w:p>
    <w:p w14:paraId="1761A301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Takisto prosíme rodičov, aby v okolí školy zvýšili opatrnosť a ohľaduplnosť. Pre množstvo zaparkovaných áut môže byť častým problémom, že nezbadáte dieťa, ktoré chce prejsť na druhú stranu cesty pomedzi ne.</w:t>
      </w:r>
    </w:p>
    <w:p w14:paraId="17B70F45" w14:textId="77777777" w:rsidR="003557B3" w:rsidRPr="0023328A" w:rsidRDefault="003557B3" w:rsidP="00EF78F2">
      <w:pPr>
        <w:pStyle w:val="Odsekzoznamu"/>
        <w:jc w:val="both"/>
        <w:rPr>
          <w:szCs w:val="22"/>
          <w:lang w:val="sk-SK"/>
        </w:rPr>
      </w:pPr>
    </w:p>
    <w:p w14:paraId="64D17C7E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Koncepcia rozvoja školstva v Hamuliakove</w:t>
      </w:r>
    </w:p>
    <w:p w14:paraId="53A1D0FA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Informácie o novej škole:</w:t>
      </w:r>
    </w:p>
    <w:p w14:paraId="01DAF38C" w14:textId="77777777" w:rsidR="003557B3" w:rsidRPr="0023328A" w:rsidRDefault="003557B3" w:rsidP="00EF78F2">
      <w:pPr>
        <w:pStyle w:val="Odsekzoznamu"/>
        <w:numPr>
          <w:ilvl w:val="2"/>
          <w:numId w:val="6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Samospráva pracuje na novej budove školy už 2,5 roka, vzhľadom na nedostatočné priestory je potrebná, súčasná budova nemá možnosti rozšírenia.</w:t>
      </w:r>
    </w:p>
    <w:p w14:paraId="47BDE47A" w14:textId="77777777" w:rsidR="003557B3" w:rsidRPr="0023328A" w:rsidRDefault="003557B3" w:rsidP="00EF78F2">
      <w:pPr>
        <w:pStyle w:val="Odsekzoznamu"/>
        <w:numPr>
          <w:ilvl w:val="2"/>
          <w:numId w:val="6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Podarilo sa získať cca. 13,000 m2 stavebný pozemok od vodohospodárskej výstavby, je už podpísaná zmluva o budúcej zmluve, jedná as o lokalitu pri hokejovej hale</w:t>
      </w:r>
    </w:p>
    <w:p w14:paraId="5AF2F303" w14:textId="77777777" w:rsidR="003557B3" w:rsidRPr="0023328A" w:rsidRDefault="003557B3" w:rsidP="00EF78F2">
      <w:pPr>
        <w:pStyle w:val="Odsekzoznamu"/>
        <w:numPr>
          <w:ilvl w:val="2"/>
          <w:numId w:val="6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Právoplatné územné rozhodnutie je vydané, začala as práca na projektovej dokumentácii, nasleduje vybavovanie stanovísk a stavebné konanie s odhadom konca februára 2023</w:t>
      </w:r>
    </w:p>
    <w:p w14:paraId="3561B101" w14:textId="77777777" w:rsidR="003557B3" w:rsidRPr="0023328A" w:rsidRDefault="003557B3" w:rsidP="00EF78F2">
      <w:pPr>
        <w:pStyle w:val="Odsekzoznamu"/>
        <w:numPr>
          <w:ilvl w:val="2"/>
          <w:numId w:val="6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Obec bude žiadať podporu z plánu obnovy zhruba vo výške 7.5 mil. EUR, výdavky obce budú vo výške cca. 1 mil. EUR</w:t>
      </w:r>
    </w:p>
    <w:p w14:paraId="7FD030F3" w14:textId="77777777" w:rsidR="003557B3" w:rsidRPr="0023328A" w:rsidRDefault="003557B3" w:rsidP="00EF78F2">
      <w:pPr>
        <w:pStyle w:val="Odsekzoznamu"/>
        <w:numPr>
          <w:ilvl w:val="2"/>
          <w:numId w:val="6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Súčasné budovy školy budú mať ďalšie využitie v obci.</w:t>
      </w:r>
    </w:p>
    <w:p w14:paraId="70F2E651" w14:textId="77777777" w:rsidR="003557B3" w:rsidRPr="0023328A" w:rsidRDefault="003557B3" w:rsidP="00EF78F2">
      <w:pPr>
        <w:pStyle w:val="Odsekzoznamu"/>
        <w:numPr>
          <w:ilvl w:val="2"/>
          <w:numId w:val="6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Plánuje as s počtom 18 základných tried, 5 odborných učební, telocvičňou, multifunkčným ihriskom, auditóriom atď</w:t>
      </w:r>
    </w:p>
    <w:p w14:paraId="317A9E00" w14:textId="77777777" w:rsidR="003557B3" w:rsidRPr="0023328A" w:rsidRDefault="003557B3" w:rsidP="00EF78F2">
      <w:pPr>
        <w:pStyle w:val="Odsekzoznamu"/>
        <w:ind w:left="2160"/>
        <w:jc w:val="both"/>
        <w:rPr>
          <w:szCs w:val="22"/>
          <w:lang w:val="sk-SK"/>
        </w:rPr>
      </w:pPr>
    </w:p>
    <w:p w14:paraId="480C211E" w14:textId="77777777" w:rsidR="003557B3" w:rsidRPr="0023328A" w:rsidRDefault="003557B3" w:rsidP="00EF78F2">
      <w:pPr>
        <w:pStyle w:val="Odsekzoznamu"/>
        <w:numPr>
          <w:ilvl w:val="0"/>
          <w:numId w:val="1"/>
        </w:numPr>
        <w:jc w:val="both"/>
        <w:rPr>
          <w:b/>
          <w:bCs/>
          <w:szCs w:val="22"/>
          <w:lang w:val="sk-SK"/>
        </w:rPr>
      </w:pPr>
      <w:r w:rsidRPr="0023328A">
        <w:rPr>
          <w:b/>
          <w:bCs/>
          <w:szCs w:val="22"/>
          <w:lang w:val="sk-SK"/>
        </w:rPr>
        <w:t>Otázky a odpovede</w:t>
      </w:r>
    </w:p>
    <w:p w14:paraId="145F61CE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Vzdelávacie poukazy: Ak dieťa nenavštevuje ZUŠ a podobne, prosíme rodičov vrátiť podpísané do školy.</w:t>
      </w:r>
    </w:p>
    <w:p w14:paraId="2A37D083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Vyučovanie cudzích jazykov začína štandardne od 3.ročníka. Na škole prebiehali v minulosti jazykové krúžky súkromných poskytovateľov. Externisti momentálne nie sú k dispozícii. V prípade ponuky škola bude akceptovať výuku cudzích jazykov od externistov.</w:t>
      </w:r>
    </w:p>
    <w:p w14:paraId="3A46FFAA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Návrh vysielať PRZ cez Teams online – zvážime pre budúce PRZ.</w:t>
      </w:r>
    </w:p>
    <w:p w14:paraId="50CB00F0" w14:textId="77777777" w:rsidR="003557B3" w:rsidRPr="0023328A" w:rsidRDefault="003557B3" w:rsidP="00EF78F2">
      <w:pPr>
        <w:pStyle w:val="Odsekzoznamu"/>
        <w:numPr>
          <w:ilvl w:val="1"/>
          <w:numId w:val="1"/>
        </w:numPr>
        <w:jc w:val="both"/>
        <w:rPr>
          <w:szCs w:val="22"/>
          <w:lang w:val="sk-SK"/>
        </w:rPr>
      </w:pPr>
      <w:r w:rsidRPr="0023328A">
        <w:rPr>
          <w:szCs w:val="22"/>
          <w:lang w:val="sk-SK"/>
        </w:rPr>
        <w:t>Platby za ŠkD, informácie idú priamo rodičom, ktoré majú deti v ŠkD.</w:t>
      </w:r>
    </w:p>
    <w:p w14:paraId="6E01FB61" w14:textId="77777777" w:rsidR="008D6AF1" w:rsidRPr="0023328A" w:rsidRDefault="008D6AF1" w:rsidP="00EF78F2">
      <w:pPr>
        <w:jc w:val="both"/>
        <w:rPr>
          <w:lang w:val="sk-SK"/>
        </w:rPr>
      </w:pPr>
    </w:p>
    <w:sectPr w:rsidR="008D6AF1" w:rsidRPr="0023328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77E41" w14:textId="77777777" w:rsidR="00C874BE" w:rsidRDefault="00C874BE" w:rsidP="005E465E">
      <w:r>
        <w:separator/>
      </w:r>
    </w:p>
  </w:endnote>
  <w:endnote w:type="continuationSeparator" w:id="0">
    <w:p w14:paraId="3987B140" w14:textId="77777777" w:rsidR="00C874BE" w:rsidRDefault="00C874BE" w:rsidP="005E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9597943"/>
      <w:docPartObj>
        <w:docPartGallery w:val="Page Numbers (Bottom of Page)"/>
        <w:docPartUnique/>
      </w:docPartObj>
    </w:sdtPr>
    <w:sdtContent>
      <w:p w14:paraId="1CFAD19E" w14:textId="3E2D4A84" w:rsidR="005E465E" w:rsidRDefault="005E465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36ABB985" w14:textId="77777777" w:rsidR="005E465E" w:rsidRDefault="005E46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D5049" w14:textId="77777777" w:rsidR="00C874BE" w:rsidRDefault="00C874BE" w:rsidP="005E465E">
      <w:r>
        <w:separator/>
      </w:r>
    </w:p>
  </w:footnote>
  <w:footnote w:type="continuationSeparator" w:id="0">
    <w:p w14:paraId="2099E501" w14:textId="77777777" w:rsidR="00C874BE" w:rsidRDefault="00C874BE" w:rsidP="005E4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7E11"/>
    <w:multiLevelType w:val="hybridMultilevel"/>
    <w:tmpl w:val="653877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20014"/>
    <w:multiLevelType w:val="hybridMultilevel"/>
    <w:tmpl w:val="5F081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47534"/>
    <w:multiLevelType w:val="hybridMultilevel"/>
    <w:tmpl w:val="26304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81931"/>
    <w:multiLevelType w:val="hybridMultilevel"/>
    <w:tmpl w:val="5378A2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1A368F"/>
    <w:multiLevelType w:val="hybridMultilevel"/>
    <w:tmpl w:val="8C006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5428C9"/>
    <w:multiLevelType w:val="hybridMultilevel"/>
    <w:tmpl w:val="C972B1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B3"/>
    <w:rsid w:val="0023328A"/>
    <w:rsid w:val="003557B3"/>
    <w:rsid w:val="005E465E"/>
    <w:rsid w:val="008D6AF1"/>
    <w:rsid w:val="00C874BE"/>
    <w:rsid w:val="00C976A6"/>
    <w:rsid w:val="00EF78F2"/>
    <w:rsid w:val="00FA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F1E4"/>
  <w15:chartTrackingRefBased/>
  <w15:docId w15:val="{55DDB7AB-CB81-4DFA-825B-064DDC8E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57B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57B3"/>
    <w:pPr>
      <w:ind w:left="720"/>
    </w:pPr>
  </w:style>
  <w:style w:type="paragraph" w:styleId="Hlavika">
    <w:name w:val="header"/>
    <w:basedOn w:val="Normlny"/>
    <w:link w:val="HlavikaChar"/>
    <w:uiPriority w:val="99"/>
    <w:unhideWhenUsed/>
    <w:rsid w:val="005E46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65E"/>
  </w:style>
  <w:style w:type="paragraph" w:styleId="Pta">
    <w:name w:val="footer"/>
    <w:basedOn w:val="Normlny"/>
    <w:link w:val="PtaChar"/>
    <w:uiPriority w:val="99"/>
    <w:unhideWhenUsed/>
    <w:rsid w:val="005E46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E4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8bc4a-134c-4fb0-b843-a2a3d583e919}" enabled="0" method="" siteId="{0468bc4a-134c-4fb0-b843-a2a3d583e9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1683</Words>
  <Characters>9598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Covestro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Podolak</dc:creator>
  <cp:keywords/>
  <dc:description/>
  <cp:lastModifiedBy>ZŠ Hamuliakovo</cp:lastModifiedBy>
  <cp:revision>2</cp:revision>
  <dcterms:created xsi:type="dcterms:W3CDTF">2023-01-25T14:05:00Z</dcterms:created>
  <dcterms:modified xsi:type="dcterms:W3CDTF">2023-01-25T14:05:00Z</dcterms:modified>
</cp:coreProperties>
</file>